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2A" w:rsidRDefault="00130C2A" w:rsidP="00130C2A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0C2A">
        <w:rPr>
          <w:rFonts w:ascii="Times New Roman" w:hAnsi="Times New Roman" w:cs="Times New Roman"/>
          <w:sz w:val="28"/>
          <w:szCs w:val="28"/>
        </w:rPr>
        <w:t xml:space="preserve">Приложение № 1  </w:t>
      </w:r>
    </w:p>
    <w:p w:rsidR="00130C2A" w:rsidRDefault="00130C2A" w:rsidP="00130C2A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УТВЕРЖДЕНО</w:t>
      </w:r>
    </w:p>
    <w:p w:rsidR="00130C2A" w:rsidRDefault="00130C2A" w:rsidP="00130C2A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30C2A" w:rsidRDefault="00130C2A" w:rsidP="00130C2A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BA362D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30C2A" w:rsidRDefault="00130C2A" w:rsidP="00130C2A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BA362D">
        <w:rPr>
          <w:rFonts w:ascii="Times New Roman" w:hAnsi="Times New Roman" w:cs="Times New Roman"/>
          <w:sz w:val="28"/>
          <w:szCs w:val="28"/>
        </w:rPr>
        <w:t>ашлинского</w:t>
      </w:r>
      <w:proofErr w:type="spellEnd"/>
      <w:r w:rsidR="00BA3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30C2A" w:rsidRDefault="00130C2A" w:rsidP="00130C2A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130C2A" w:rsidRDefault="00C33A61" w:rsidP="00130C2A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30C2A">
        <w:rPr>
          <w:rFonts w:ascii="Times New Roman" w:hAnsi="Times New Roman" w:cs="Times New Roman"/>
          <w:sz w:val="28"/>
          <w:szCs w:val="28"/>
        </w:rPr>
        <w:t>т_______________________ № _____</w:t>
      </w:r>
    </w:p>
    <w:p w:rsidR="00130C2A" w:rsidRDefault="00130C2A" w:rsidP="00130C2A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130C2A" w:rsidRDefault="00130C2A" w:rsidP="00130C2A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130C2A" w:rsidRPr="00130C2A" w:rsidRDefault="00130C2A" w:rsidP="00130C2A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130C2A">
        <w:rPr>
          <w:rFonts w:ascii="Times New Roman" w:hAnsi="Times New Roman" w:cs="Times New Roman"/>
          <w:sz w:val="32"/>
          <w:szCs w:val="32"/>
        </w:rPr>
        <w:t>Перечень объектов,</w:t>
      </w:r>
    </w:p>
    <w:p w:rsidR="00130C2A" w:rsidRPr="00130C2A" w:rsidRDefault="00130C2A" w:rsidP="00130C2A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130C2A">
        <w:rPr>
          <w:rFonts w:ascii="Times New Roman" w:hAnsi="Times New Roman" w:cs="Times New Roman"/>
          <w:sz w:val="32"/>
          <w:szCs w:val="32"/>
        </w:rPr>
        <w:t>в отношении которых планируется заключение</w:t>
      </w:r>
      <w:r w:rsidR="004F3A81">
        <w:rPr>
          <w:rFonts w:ascii="Times New Roman" w:hAnsi="Times New Roman" w:cs="Times New Roman"/>
          <w:sz w:val="32"/>
          <w:szCs w:val="32"/>
        </w:rPr>
        <w:t xml:space="preserve"> соглашения о муниципальном частном партнерстве </w:t>
      </w:r>
      <w:r w:rsidR="004F3A81" w:rsidRPr="00130C2A">
        <w:rPr>
          <w:rFonts w:ascii="Times New Roman" w:hAnsi="Times New Roman" w:cs="Times New Roman"/>
          <w:sz w:val="32"/>
          <w:szCs w:val="32"/>
        </w:rPr>
        <w:t>в 202</w:t>
      </w:r>
      <w:r w:rsidR="004F3A81">
        <w:rPr>
          <w:rFonts w:ascii="Times New Roman" w:hAnsi="Times New Roman" w:cs="Times New Roman"/>
          <w:sz w:val="32"/>
          <w:szCs w:val="32"/>
        </w:rPr>
        <w:t>1</w:t>
      </w:r>
      <w:r w:rsidR="004F3A81" w:rsidRPr="00130C2A">
        <w:rPr>
          <w:rFonts w:ascii="Times New Roman" w:hAnsi="Times New Roman" w:cs="Times New Roman"/>
          <w:sz w:val="32"/>
          <w:szCs w:val="32"/>
        </w:rPr>
        <w:t xml:space="preserve"> году</w:t>
      </w:r>
    </w:p>
    <w:p w:rsidR="00130C2A" w:rsidRDefault="00130C2A" w:rsidP="00130C2A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4" w:type="dxa"/>
        <w:tblInd w:w="-993" w:type="dxa"/>
        <w:tblLook w:val="04A0"/>
      </w:tblPr>
      <w:tblGrid>
        <w:gridCol w:w="664"/>
        <w:gridCol w:w="2584"/>
        <w:gridCol w:w="2288"/>
        <w:gridCol w:w="2550"/>
        <w:gridCol w:w="2258"/>
      </w:tblGrid>
      <w:tr w:rsidR="00130C2A" w:rsidTr="006A58FD">
        <w:tc>
          <w:tcPr>
            <w:tcW w:w="664" w:type="dxa"/>
          </w:tcPr>
          <w:p w:rsidR="00130C2A" w:rsidRDefault="00130C2A" w:rsidP="00130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0C2A" w:rsidRDefault="00130C2A" w:rsidP="00130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84" w:type="dxa"/>
          </w:tcPr>
          <w:p w:rsidR="00130C2A" w:rsidRPr="006A58FD" w:rsidRDefault="00130C2A" w:rsidP="00130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8FD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288" w:type="dxa"/>
          </w:tcPr>
          <w:p w:rsidR="00130C2A" w:rsidRPr="006A58FD" w:rsidRDefault="00130C2A" w:rsidP="00130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8FD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130C2A" w:rsidRPr="006A58FD" w:rsidRDefault="00130C2A" w:rsidP="00130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8FD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550" w:type="dxa"/>
          </w:tcPr>
          <w:p w:rsidR="00130C2A" w:rsidRPr="006A58FD" w:rsidRDefault="00130C2A" w:rsidP="006E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8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6696" w:rsidRPr="006A58FD">
              <w:rPr>
                <w:rFonts w:ascii="Times New Roman" w:hAnsi="Times New Roman" w:cs="Times New Roman"/>
                <w:sz w:val="28"/>
                <w:szCs w:val="28"/>
              </w:rPr>
              <w:t>фера применения</w:t>
            </w:r>
          </w:p>
        </w:tc>
        <w:tc>
          <w:tcPr>
            <w:tcW w:w="2258" w:type="dxa"/>
          </w:tcPr>
          <w:p w:rsidR="00130C2A" w:rsidRPr="006A58FD" w:rsidRDefault="00130C2A" w:rsidP="00130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8FD">
              <w:rPr>
                <w:rFonts w:ascii="Times New Roman" w:hAnsi="Times New Roman" w:cs="Times New Roman"/>
                <w:sz w:val="28"/>
                <w:szCs w:val="28"/>
              </w:rPr>
              <w:t>Предполагаемый</w:t>
            </w:r>
          </w:p>
          <w:p w:rsidR="00130C2A" w:rsidRPr="006A58FD" w:rsidRDefault="00130C2A" w:rsidP="00130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8FD">
              <w:rPr>
                <w:rFonts w:ascii="Times New Roman" w:hAnsi="Times New Roman" w:cs="Times New Roman"/>
                <w:sz w:val="28"/>
                <w:szCs w:val="28"/>
              </w:rPr>
              <w:t>срок  передачи</w:t>
            </w:r>
          </w:p>
        </w:tc>
      </w:tr>
      <w:tr w:rsidR="00130C2A" w:rsidTr="006A58FD">
        <w:tc>
          <w:tcPr>
            <w:tcW w:w="664" w:type="dxa"/>
          </w:tcPr>
          <w:p w:rsidR="00130C2A" w:rsidRDefault="00130C2A" w:rsidP="00130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4" w:type="dxa"/>
          </w:tcPr>
          <w:p w:rsidR="00130C2A" w:rsidRPr="006A58FD" w:rsidRDefault="003B323F" w:rsidP="003B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Водяная скважина глубина 1</w:t>
            </w:r>
            <w:r w:rsidR="006E6696" w:rsidRPr="006A58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 xml:space="preserve"> метра</w:t>
            </w:r>
          </w:p>
          <w:p w:rsidR="003B323F" w:rsidRPr="006A58FD" w:rsidRDefault="003B323F" w:rsidP="003B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130C2A" w:rsidRPr="006A58FD" w:rsidRDefault="003B323F" w:rsidP="003B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C33A61" w:rsidRPr="006A58FD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6A58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C33A61" w:rsidRPr="006A58FD" w:rsidRDefault="00C33A61" w:rsidP="00C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с.Ташла</w:t>
            </w:r>
          </w:p>
          <w:p w:rsidR="003B323F" w:rsidRPr="006A58FD" w:rsidRDefault="003B323F" w:rsidP="00C3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A58FD" w:rsidRPr="006A58FD">
              <w:rPr>
                <w:rFonts w:ascii="Times New Roman" w:hAnsi="Times New Roman" w:cs="Times New Roman"/>
                <w:sz w:val="24"/>
                <w:szCs w:val="24"/>
              </w:rPr>
              <w:t>Молодежная, 2б</w:t>
            </w:r>
          </w:p>
        </w:tc>
        <w:tc>
          <w:tcPr>
            <w:tcW w:w="2550" w:type="dxa"/>
          </w:tcPr>
          <w:p w:rsidR="009D034A" w:rsidRPr="006A58FD" w:rsidRDefault="006E6696" w:rsidP="003B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258" w:type="dxa"/>
          </w:tcPr>
          <w:p w:rsidR="00130C2A" w:rsidRPr="006A58FD" w:rsidRDefault="009D034A" w:rsidP="00B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362D" w:rsidRPr="006A5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34A" w:rsidTr="006A58FD">
        <w:tc>
          <w:tcPr>
            <w:tcW w:w="664" w:type="dxa"/>
          </w:tcPr>
          <w:p w:rsidR="009D034A" w:rsidRDefault="009D034A" w:rsidP="009D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4" w:type="dxa"/>
          </w:tcPr>
          <w:p w:rsidR="009D034A" w:rsidRPr="006A58FD" w:rsidRDefault="006E6696" w:rsidP="009D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Газопровод протяженностью- 3208м</w:t>
            </w:r>
          </w:p>
        </w:tc>
        <w:tc>
          <w:tcPr>
            <w:tcW w:w="2288" w:type="dxa"/>
          </w:tcPr>
          <w:p w:rsidR="001136CD" w:rsidRPr="006A58FD" w:rsidRDefault="001136CD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6A58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1136CD" w:rsidRPr="006A58FD" w:rsidRDefault="001136CD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с.Ташла</w:t>
            </w:r>
          </w:p>
          <w:p w:rsidR="009D034A" w:rsidRPr="006A58FD" w:rsidRDefault="001136CD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A58FD" w:rsidRPr="006A58FD">
              <w:rPr>
                <w:rFonts w:ascii="Times New Roman" w:hAnsi="Times New Roman" w:cs="Times New Roman"/>
                <w:sz w:val="24"/>
                <w:szCs w:val="24"/>
              </w:rPr>
              <w:t>Мендыгалеева</w:t>
            </w:r>
            <w:proofErr w:type="spellEnd"/>
            <w:r w:rsidR="006A58FD" w:rsidRPr="006A58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58FD" w:rsidRPr="006A58FD" w:rsidRDefault="006A58FD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ул. Плодовая,</w:t>
            </w:r>
          </w:p>
          <w:p w:rsidR="006A58FD" w:rsidRPr="006A58FD" w:rsidRDefault="006A58FD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ул. Березовая,</w:t>
            </w:r>
          </w:p>
          <w:p w:rsidR="006A58FD" w:rsidRPr="006A58FD" w:rsidRDefault="006A58FD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ул.Весенняя</w:t>
            </w:r>
          </w:p>
          <w:p w:rsidR="006A58FD" w:rsidRPr="006A58FD" w:rsidRDefault="006A58FD" w:rsidP="0011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(микрорайон Садовый)</w:t>
            </w:r>
          </w:p>
        </w:tc>
        <w:tc>
          <w:tcPr>
            <w:tcW w:w="2550" w:type="dxa"/>
          </w:tcPr>
          <w:p w:rsidR="009D034A" w:rsidRPr="006A58FD" w:rsidRDefault="006A58FD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258" w:type="dxa"/>
          </w:tcPr>
          <w:p w:rsidR="009D034A" w:rsidRPr="006A58FD" w:rsidRDefault="009D034A" w:rsidP="00BA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362D" w:rsidRPr="006A5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34A" w:rsidTr="006A58FD">
        <w:tc>
          <w:tcPr>
            <w:tcW w:w="664" w:type="dxa"/>
          </w:tcPr>
          <w:p w:rsidR="009D034A" w:rsidRDefault="009D034A" w:rsidP="009D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4" w:type="dxa"/>
          </w:tcPr>
          <w:p w:rsidR="009D034A" w:rsidRPr="006A58FD" w:rsidRDefault="003B45BF" w:rsidP="009D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="001136CD" w:rsidRPr="006A58FD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9D034A" w:rsidRPr="006A58FD" w:rsidRDefault="009D034A" w:rsidP="006A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1136CD" w:rsidRPr="006A58FD" w:rsidRDefault="001136CD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6A58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1136CD" w:rsidRPr="006A58FD" w:rsidRDefault="001136CD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с.Ташла</w:t>
            </w:r>
          </w:p>
          <w:p w:rsidR="009D034A" w:rsidRPr="006A58FD" w:rsidRDefault="001136CD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B45BF" w:rsidRPr="006A58FD">
              <w:rPr>
                <w:rFonts w:ascii="Times New Roman" w:hAnsi="Times New Roman" w:cs="Times New Roman"/>
                <w:sz w:val="24"/>
                <w:szCs w:val="24"/>
              </w:rPr>
              <w:t>Аксакова</w:t>
            </w:r>
          </w:p>
          <w:p w:rsidR="006A58FD" w:rsidRPr="006A58FD" w:rsidRDefault="006A58FD" w:rsidP="0011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9D034A" w:rsidRPr="006A58FD" w:rsidRDefault="006A58FD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</w:rPr>
              <w:t>для проведения тренировочных и физкультурно-спортивных мероприятий</w:t>
            </w:r>
          </w:p>
        </w:tc>
        <w:tc>
          <w:tcPr>
            <w:tcW w:w="2258" w:type="dxa"/>
          </w:tcPr>
          <w:p w:rsidR="009D034A" w:rsidRPr="006A58FD" w:rsidRDefault="009D034A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36CD" w:rsidRPr="006A5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34A" w:rsidTr="006A58FD">
        <w:tc>
          <w:tcPr>
            <w:tcW w:w="664" w:type="dxa"/>
          </w:tcPr>
          <w:p w:rsidR="009D034A" w:rsidRDefault="009D034A" w:rsidP="009D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4" w:type="dxa"/>
          </w:tcPr>
          <w:p w:rsidR="001136CD" w:rsidRPr="006A58FD" w:rsidRDefault="003B45BF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="001136CD" w:rsidRPr="006A58FD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1136CD" w:rsidRPr="006A58FD" w:rsidRDefault="001136CD" w:rsidP="006A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1136CD" w:rsidRPr="006A58FD" w:rsidRDefault="001136CD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6A58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1136CD" w:rsidRPr="006A58FD" w:rsidRDefault="001136CD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с.Ташла</w:t>
            </w:r>
          </w:p>
          <w:p w:rsidR="006A58FD" w:rsidRPr="006A58FD" w:rsidRDefault="001136CD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B45BF" w:rsidRPr="006A58FD">
              <w:rPr>
                <w:rFonts w:ascii="Times New Roman" w:hAnsi="Times New Roman" w:cs="Times New Roman"/>
                <w:sz w:val="24"/>
                <w:szCs w:val="24"/>
              </w:rPr>
              <w:t>Советская, д. 113а</w:t>
            </w:r>
          </w:p>
          <w:p w:rsidR="009D034A" w:rsidRPr="006A58FD" w:rsidRDefault="003B45BF" w:rsidP="0011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(парк РДК)</w:t>
            </w:r>
          </w:p>
        </w:tc>
        <w:tc>
          <w:tcPr>
            <w:tcW w:w="2550" w:type="dxa"/>
          </w:tcPr>
          <w:p w:rsidR="009D034A" w:rsidRPr="006A58FD" w:rsidRDefault="006A58FD" w:rsidP="001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</w:rPr>
              <w:t>для проведения тренировочных и физкультурно-спортивных мероприятий</w:t>
            </w:r>
          </w:p>
        </w:tc>
        <w:tc>
          <w:tcPr>
            <w:tcW w:w="2258" w:type="dxa"/>
          </w:tcPr>
          <w:p w:rsidR="009D034A" w:rsidRPr="006A58FD" w:rsidRDefault="001136CD" w:rsidP="009D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4E350B" w:rsidRPr="00130C2A" w:rsidRDefault="00130C2A" w:rsidP="00130C2A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30C2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4E350B" w:rsidRPr="00130C2A" w:rsidSect="00130C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3FFD"/>
    <w:rsid w:val="001136CD"/>
    <w:rsid w:val="00130C2A"/>
    <w:rsid w:val="003B323F"/>
    <w:rsid w:val="003B45BF"/>
    <w:rsid w:val="00494A25"/>
    <w:rsid w:val="004E350B"/>
    <w:rsid w:val="004F3A81"/>
    <w:rsid w:val="005E1DDF"/>
    <w:rsid w:val="0065287D"/>
    <w:rsid w:val="006561DD"/>
    <w:rsid w:val="006A58FD"/>
    <w:rsid w:val="006A76DE"/>
    <w:rsid w:val="006B1886"/>
    <w:rsid w:val="006E6696"/>
    <w:rsid w:val="00730DAE"/>
    <w:rsid w:val="007D76E6"/>
    <w:rsid w:val="00983FFD"/>
    <w:rsid w:val="009D034A"/>
    <w:rsid w:val="00A012DA"/>
    <w:rsid w:val="00A31028"/>
    <w:rsid w:val="00A91874"/>
    <w:rsid w:val="00BA362D"/>
    <w:rsid w:val="00BC103A"/>
    <w:rsid w:val="00C33A61"/>
    <w:rsid w:val="00D96A9E"/>
    <w:rsid w:val="00F4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Свердлово</dc:creator>
  <cp:keywords/>
  <dc:description/>
  <cp:lastModifiedBy>пк</cp:lastModifiedBy>
  <cp:revision>11</cp:revision>
  <cp:lastPrinted>2021-05-27T11:48:00Z</cp:lastPrinted>
  <dcterms:created xsi:type="dcterms:W3CDTF">2020-02-05T05:07:00Z</dcterms:created>
  <dcterms:modified xsi:type="dcterms:W3CDTF">2021-05-27T13:05:00Z</dcterms:modified>
</cp:coreProperties>
</file>